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FEDEC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27F23C6" w14:textId="228C4025" w:rsidR="008A6B8E" w:rsidRPr="008A6B8E" w:rsidRDefault="008A6B8E" w:rsidP="008A6B8E">
      <w:pPr>
        <w:spacing w:after="200" w:line="264" w:lineRule="auto"/>
        <w:jc w:val="center"/>
        <w:rPr>
          <w:rFonts w:ascii="Liberation Sans Narrow" w:hAnsi="Liberation Sans Narrow" w:cs="Open Sans"/>
          <w:b/>
          <w:bCs/>
          <w:sz w:val="32"/>
          <w:szCs w:val="32"/>
          <w:lang w:val="el-GR"/>
        </w:rPr>
      </w:pPr>
      <w:r>
        <w:rPr>
          <w:rFonts w:ascii="Liberation Sans Narrow" w:hAnsi="Liberation Sans Narrow" w:cs="Open Sans"/>
          <w:b/>
          <w:bCs/>
          <w:sz w:val="32"/>
          <w:szCs w:val="32"/>
          <w:lang w:val="el-GR"/>
        </w:rPr>
        <w:t xml:space="preserve">ΑΙΤΗΣΗ ΣΥΜΜΕΤΟΧΗΣ </w:t>
      </w:r>
    </w:p>
    <w:p w14:paraId="5D03F9D6" w14:textId="127FEBF2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Με το παρόν, θα ήθελα να εκδηλώσω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το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ενδιαφέρον συμμετοχής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μου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στην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Ημερίδα με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θέμα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«Προγράμματα Διά Βίου Εκπαίδευσης για την Αναπηρία»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που διοργανώνεται από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Ινστιτούτο Εθνικής Συνομοσπονδίας Ατόμων με Αναπηρία &amp; Χρόνιες Παθήσεις, ΙΝ-ΕΣΑμεΑ,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στο πλαίσιο εφαρμογής του Π.Ε.4 του Υποέργου 6 «Εκπαίδευση Εκπαιδευτών – Διαχείριση &amp; Υποστηρικτικές Δράσεις – Σχεδιασμός και Εκπόνηση Εκπαιδευτικού Υλικού» της Πράξης «Προγράμματα Δια Βίου Εκπαίδευσης για την Αναπηρία και υποστηρικτικές δράσεις» με κωδικό ΟΠΣ (MIS) 5133270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17A09783" w14:textId="61A7DF7E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Η </w:t>
      </w:r>
      <w:r>
        <w:rPr>
          <w:rFonts w:ascii="Liberation Sans Narrow" w:hAnsi="Liberation Sans Narrow" w:cs="Open Sans"/>
          <w:sz w:val="24"/>
          <w:szCs w:val="24"/>
          <w:lang w:val="el-GR"/>
        </w:rPr>
        <w:t>Ημερίδα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θα υλοποιηθεί την 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αρασκευή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1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4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Ιουλίου 2023 και ώρες 1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0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.00 έως 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13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.00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>
        <w:rPr>
          <w:rFonts w:ascii="Liberation Sans Narrow" w:hAnsi="Liberation Sans Narrow" w:cs="Open Sans"/>
          <w:sz w:val="24"/>
          <w:szCs w:val="24"/>
          <w:lang w:val="el-GR"/>
        </w:rPr>
        <w:t>στα γ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ραφεία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του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ΙΝ-ΕΣΑμεΑ, Λεωφ. Ελευθερίου Βενιζέλου 236 στην Ηλιούπολη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(Αμφιθέατρο)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tbl>
      <w:tblPr>
        <w:tblStyle w:val="a6"/>
        <w:tblpPr w:leftFromText="180" w:rightFromText="180" w:vertAnchor="text" w:horzAnchor="margin" w:tblpXSpec="center" w:tblpY="300"/>
        <w:tblW w:w="9839" w:type="dxa"/>
        <w:tblLook w:val="04A0" w:firstRow="1" w:lastRow="0" w:firstColumn="1" w:lastColumn="0" w:noHBand="0" w:noVBand="1"/>
      </w:tblPr>
      <w:tblGrid>
        <w:gridCol w:w="2846"/>
        <w:gridCol w:w="6993"/>
      </w:tblGrid>
      <w:tr w:rsidR="008A6B8E" w:rsidRPr="008A6B8E" w14:paraId="096F8E6D" w14:textId="77777777" w:rsidTr="008A6B8E">
        <w:trPr>
          <w:trHeight w:val="492"/>
        </w:trPr>
        <w:tc>
          <w:tcPr>
            <w:tcW w:w="2846" w:type="dxa"/>
          </w:tcPr>
          <w:p w14:paraId="05F5DAC3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Ονοματεπώνυμο </w:t>
            </w:r>
          </w:p>
        </w:tc>
        <w:tc>
          <w:tcPr>
            <w:tcW w:w="6993" w:type="dxa"/>
          </w:tcPr>
          <w:p w14:paraId="43D625A9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3C8817FD" w14:textId="77777777" w:rsidTr="008A6B8E">
        <w:trPr>
          <w:trHeight w:val="492"/>
        </w:trPr>
        <w:tc>
          <w:tcPr>
            <w:tcW w:w="2846" w:type="dxa"/>
          </w:tcPr>
          <w:p w14:paraId="17B7B0C2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Ιδιότητα</w:t>
            </w:r>
          </w:p>
        </w:tc>
        <w:tc>
          <w:tcPr>
            <w:tcW w:w="6993" w:type="dxa"/>
          </w:tcPr>
          <w:p w14:paraId="7D04CF0D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49A24568" w14:textId="77777777" w:rsidTr="008A6B8E">
        <w:trPr>
          <w:trHeight w:val="492"/>
        </w:trPr>
        <w:tc>
          <w:tcPr>
            <w:tcW w:w="2846" w:type="dxa"/>
          </w:tcPr>
          <w:p w14:paraId="4C0D1EE6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  <w:t xml:space="preserve">Φορέας </w:t>
            </w:r>
          </w:p>
        </w:tc>
        <w:tc>
          <w:tcPr>
            <w:tcW w:w="6993" w:type="dxa"/>
          </w:tcPr>
          <w:p w14:paraId="2E673D2A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1F62F2A5" w14:textId="77777777" w:rsidTr="008A6B8E">
        <w:trPr>
          <w:trHeight w:val="492"/>
        </w:trPr>
        <w:tc>
          <w:tcPr>
            <w:tcW w:w="2846" w:type="dxa"/>
          </w:tcPr>
          <w:p w14:paraId="714D75C1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Τηλέφωνο Επικοινωνίας </w:t>
            </w:r>
          </w:p>
        </w:tc>
        <w:tc>
          <w:tcPr>
            <w:tcW w:w="6993" w:type="dxa"/>
          </w:tcPr>
          <w:p w14:paraId="43AB5830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790336F8" w14:textId="77777777" w:rsidTr="008A6B8E">
        <w:trPr>
          <w:trHeight w:val="492"/>
        </w:trPr>
        <w:tc>
          <w:tcPr>
            <w:tcW w:w="2846" w:type="dxa"/>
          </w:tcPr>
          <w:p w14:paraId="3203692D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Email </w:t>
            </w:r>
          </w:p>
        </w:tc>
        <w:tc>
          <w:tcPr>
            <w:tcW w:w="6993" w:type="dxa"/>
          </w:tcPr>
          <w:p w14:paraId="47E6B6E4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5FF7B4B4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6182A043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2833DB91" w14:textId="7AC6D5BB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είμαι χρήστης αναπηρικού αμαξιδίου: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NAI</w:t>
      </w:r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</w:p>
    <w:p w14:paraId="687B1F2B" w14:textId="19E6FCF8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β)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επιθυμώ διερμηνεία στην Ελληνική Νοηματική Γλώσσα: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ΝΑΙ</w:t>
      </w:r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</w:p>
    <w:p w14:paraId="56679820" w14:textId="7BEA9205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Ακολουθώ διατροφή: 1) διαβητική, 2)  gluten free, 3) άλλο: …………………………………. </w:t>
      </w:r>
    </w:p>
    <w:p w14:paraId="039A55FF" w14:textId="5A7A04F5" w:rsidR="0097026F" w:rsidRDefault="001C4C25" w:rsidP="008A6B8E">
      <w:pPr>
        <w:spacing w:before="1000"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7EFEF40" wp14:editId="7C14DE9B">
            <wp:extent cx="6120765" cy="919936"/>
            <wp:effectExtent l="0" t="0" r="0" b="0"/>
            <wp:docPr id="24" name="Εικόνα 24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4D3AF" w14:textId="77777777" w:rsidR="001C4C25" w:rsidRDefault="001C4C25" w:rsidP="00160462">
      <w:pPr>
        <w:spacing w:after="0" w:line="240" w:lineRule="auto"/>
      </w:pPr>
      <w:r>
        <w:separator/>
      </w:r>
    </w:p>
  </w:endnote>
  <w:endnote w:type="continuationSeparator" w:id="0">
    <w:p w14:paraId="25D874E9" w14:textId="77777777" w:rsidR="001C4C25" w:rsidRDefault="001C4C2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" w:fontKey="{5610FF08-438F-4C4D-BE02-50573825CF51}"/>
    <w:embedBold r:id="rId2" w:fontKey="{49AD41D0-D4F1-42E0-BF57-0B2B0B9A2167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42DB8FC6-FDB9-4CFF-A14F-BF938EF928E6}"/>
    <w:embedBold r:id="rId4" w:fontKey="{54933460-43C5-4140-A03E-7561EC5A2D4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64C72A35-3BC0-4E03-BE5D-2A9FA1978381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DEC705F4-6EB7-4A75-8EF5-E91D06F8AF4A}"/>
    <w:embedBold r:id="rId7" w:fontKey="{B8A93F2E-731D-4584-854E-3D413C4CE2B8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41DEB20A-5572-41D1-B730-B2D8F1CC8540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F601C35B-49FB-4FAD-A791-3234FE9C29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DE8B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88CD97A" wp14:editId="0E7FF43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D6BA0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D97A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1BD6BA0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5DC9969C" wp14:editId="19A3BF55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242124556" name="Εικόνα 2421245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7BA9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29FB09D" wp14:editId="63473539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330035411" name="Εικόνα 1330035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D1C2C5" wp14:editId="3329CB1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57971D0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5613527" wp14:editId="5D410669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6C53FB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9FE3E8" wp14:editId="6AF6F520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374B9B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26AF28" wp14:editId="2A1A65F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7603A6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1C6F67F" wp14:editId="58EB3556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E2A2BE1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269FDDB" wp14:editId="473C9DB0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E4B1672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7B7A4EB0" wp14:editId="1E29A968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2118104523" name="Εικόνα 21181045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F54AAD0" wp14:editId="2E29B19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5573758" name="Εικόνα 1255737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1D9E1D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6A3D30">
        <w:rPr>
          <w:rFonts w:ascii="Roboto Condensed" w:hAnsi="Roboto Condensed"/>
          <w:color w:val="297889"/>
          <w:lang w:val="it-IT"/>
        </w:rPr>
        <w:t>info</w:t>
      </w:r>
      <w:r w:rsidR="000F720D" w:rsidRPr="000F720D">
        <w:rPr>
          <w:rFonts w:ascii="Roboto Condensed" w:hAnsi="Roboto Condensed"/>
          <w:color w:val="297889"/>
          <w:lang w:val="it-IT"/>
        </w:rPr>
        <w:t>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2EBA51C5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108F11BA" wp14:editId="5BA7C990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CAAEA" w14:textId="77777777" w:rsidR="00314849" w:rsidRPr="006E5DC8" w:rsidRDefault="00E9744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108F11BA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489CAAEA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EEC6D9B" wp14:editId="5F35BA69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FB040" w14:textId="77777777" w:rsidR="00314849" w:rsidRPr="006E5DC8" w:rsidRDefault="00E9744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EEC6D9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83FB040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2B3D2596" wp14:editId="63D7C45B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2E1534" w14:textId="77777777" w:rsidR="00314849" w:rsidRPr="006E5DC8" w:rsidRDefault="00E9744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B3D2596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42E1534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794C13B" wp14:editId="50C5DD08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3A396C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794C13B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193A396C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BA1A" w14:textId="77777777" w:rsidR="001C4C25" w:rsidRDefault="001C4C25" w:rsidP="00160462">
      <w:pPr>
        <w:spacing w:after="0" w:line="240" w:lineRule="auto"/>
      </w:pPr>
      <w:r>
        <w:separator/>
      </w:r>
    </w:p>
  </w:footnote>
  <w:footnote w:type="continuationSeparator" w:id="0">
    <w:p w14:paraId="6F448A76" w14:textId="77777777" w:rsidR="001C4C25" w:rsidRDefault="001C4C25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3D45D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16C585B" wp14:editId="448682AF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651219769" name="Εικόνα 16512197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7750556D" wp14:editId="5FEA3F57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813914805" name="Εικόνα 18139148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F5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9EFDF7E" wp14:editId="425DC6C8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64186876" name="Εικόνα 10641868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C64C7"/>
    <w:multiLevelType w:val="multilevel"/>
    <w:tmpl w:val="BF8E5EE6"/>
    <w:lvl w:ilvl="0">
      <w:start w:val="10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0235C"/>
    <w:multiLevelType w:val="hybridMultilevel"/>
    <w:tmpl w:val="A578738E"/>
    <w:lvl w:ilvl="0" w:tplc="CC962960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919DA"/>
    <w:multiLevelType w:val="hybridMultilevel"/>
    <w:tmpl w:val="0FF8059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C258B"/>
    <w:multiLevelType w:val="hybridMultilevel"/>
    <w:tmpl w:val="FA7E7D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83060"/>
    <w:multiLevelType w:val="hybridMultilevel"/>
    <w:tmpl w:val="4CB6769C"/>
    <w:lvl w:ilvl="0" w:tplc="DA3CDC26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7"/>
  </w:num>
  <w:num w:numId="2" w16cid:durableId="1102800844">
    <w:abstractNumId w:val="0"/>
  </w:num>
  <w:num w:numId="3" w16cid:durableId="1851748815">
    <w:abstractNumId w:val="2"/>
  </w:num>
  <w:num w:numId="4" w16cid:durableId="769202746">
    <w:abstractNumId w:val="3"/>
  </w:num>
  <w:num w:numId="5" w16cid:durableId="1013721883">
    <w:abstractNumId w:val="6"/>
  </w:num>
  <w:num w:numId="6" w16cid:durableId="58672107">
    <w:abstractNumId w:val="1"/>
  </w:num>
  <w:num w:numId="7" w16cid:durableId="636565236">
    <w:abstractNumId w:val="5"/>
  </w:num>
  <w:num w:numId="8" w16cid:durableId="2038579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25"/>
    <w:rsid w:val="000220B0"/>
    <w:rsid w:val="00062756"/>
    <w:rsid w:val="00095321"/>
    <w:rsid w:val="000C4175"/>
    <w:rsid w:val="000F55C7"/>
    <w:rsid w:val="000F720D"/>
    <w:rsid w:val="00122691"/>
    <w:rsid w:val="001567EF"/>
    <w:rsid w:val="00160462"/>
    <w:rsid w:val="0016416C"/>
    <w:rsid w:val="001C4C25"/>
    <w:rsid w:val="0024060A"/>
    <w:rsid w:val="00253C1A"/>
    <w:rsid w:val="002604E0"/>
    <w:rsid w:val="00264EE5"/>
    <w:rsid w:val="00282EB8"/>
    <w:rsid w:val="00300F4D"/>
    <w:rsid w:val="00306ED0"/>
    <w:rsid w:val="00314849"/>
    <w:rsid w:val="00315AF6"/>
    <w:rsid w:val="003372BB"/>
    <w:rsid w:val="003B657A"/>
    <w:rsid w:val="003E24FE"/>
    <w:rsid w:val="00400631"/>
    <w:rsid w:val="0044432E"/>
    <w:rsid w:val="00447CF0"/>
    <w:rsid w:val="004661C5"/>
    <w:rsid w:val="004B50FC"/>
    <w:rsid w:val="0051558E"/>
    <w:rsid w:val="005E1F6A"/>
    <w:rsid w:val="00602B73"/>
    <w:rsid w:val="00685AD5"/>
    <w:rsid w:val="006A3D30"/>
    <w:rsid w:val="006C1158"/>
    <w:rsid w:val="006E5DC8"/>
    <w:rsid w:val="006F15A4"/>
    <w:rsid w:val="007225BD"/>
    <w:rsid w:val="007465C1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8A6B8E"/>
    <w:rsid w:val="00903894"/>
    <w:rsid w:val="00943265"/>
    <w:rsid w:val="00962496"/>
    <w:rsid w:val="0097026F"/>
    <w:rsid w:val="009B6919"/>
    <w:rsid w:val="009D4B36"/>
    <w:rsid w:val="009E0A3B"/>
    <w:rsid w:val="00A02BD2"/>
    <w:rsid w:val="00A47328"/>
    <w:rsid w:val="00A7485E"/>
    <w:rsid w:val="00B636AB"/>
    <w:rsid w:val="00BB7EA9"/>
    <w:rsid w:val="00BD1FEA"/>
    <w:rsid w:val="00BE01B2"/>
    <w:rsid w:val="00BE208C"/>
    <w:rsid w:val="00BF4553"/>
    <w:rsid w:val="00C65D1D"/>
    <w:rsid w:val="00CA3430"/>
    <w:rsid w:val="00D10552"/>
    <w:rsid w:val="00D57507"/>
    <w:rsid w:val="00D858C1"/>
    <w:rsid w:val="00D94787"/>
    <w:rsid w:val="00D9688F"/>
    <w:rsid w:val="00DC2AC5"/>
    <w:rsid w:val="00DE7535"/>
    <w:rsid w:val="00E05256"/>
    <w:rsid w:val="00E25409"/>
    <w:rsid w:val="00E665F8"/>
    <w:rsid w:val="00E97440"/>
    <w:rsid w:val="00EA4738"/>
    <w:rsid w:val="00EC4ABC"/>
    <w:rsid w:val="00ED34EE"/>
    <w:rsid w:val="00EE6385"/>
    <w:rsid w:val="00FB4550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DDD4A"/>
  <w15:chartTrackingRefBased/>
  <w15:docId w15:val="{8B5E27C6-78F2-43CE-B39B-82D00EB2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5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</Template>
  <TotalTime>373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Evelina Kallimani</cp:lastModifiedBy>
  <cp:revision>22</cp:revision>
  <cp:lastPrinted>2023-07-11T06:07:00Z</cp:lastPrinted>
  <dcterms:created xsi:type="dcterms:W3CDTF">2023-07-04T09:49:00Z</dcterms:created>
  <dcterms:modified xsi:type="dcterms:W3CDTF">2023-07-11T08:08:00Z</dcterms:modified>
</cp:coreProperties>
</file>